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517E44" w14:textId="70A1F079" w:rsidR="001A3345" w:rsidRPr="00433E64" w:rsidRDefault="001A3345" w:rsidP="00AB1721">
      <w:pPr>
        <w:spacing w:after="0" w:line="264" w:lineRule="auto"/>
        <w:jc w:val="both"/>
        <w:rPr>
          <w:lang w:val="ru-RU"/>
        </w:rPr>
      </w:pPr>
      <w:bookmarkStart w:id="0" w:name="block-3194500"/>
    </w:p>
    <w:p w14:paraId="1EFDC083" w14:textId="6CD1B056" w:rsidR="00AB1721" w:rsidRPr="00AB1721" w:rsidRDefault="00AB1721" w:rsidP="00AB1721">
      <w:pPr>
        <w:spacing w:after="0" w:line="264" w:lineRule="auto"/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  <w:bookmarkStart w:id="1" w:name="_GoBack"/>
      <w:r w:rsidRPr="00AB1721">
        <w:rPr>
          <w:rFonts w:ascii="Times New Roman" w:hAnsi="Times New Roman"/>
          <w:b/>
          <w:bCs/>
          <w:color w:val="000000"/>
          <w:sz w:val="28"/>
          <w:lang w:val="ru-RU"/>
        </w:rPr>
        <w:t>Аннотация к рабочей программе по Биологии (5-9 класс)</w:t>
      </w:r>
    </w:p>
    <w:bookmarkEnd w:id="1"/>
    <w:p w14:paraId="54C9F5F7" w14:textId="0F933FA8" w:rsidR="001A3345" w:rsidRPr="00433E64" w:rsidRDefault="001A3345" w:rsidP="00AB1721">
      <w:pPr>
        <w:spacing w:after="0" w:line="264" w:lineRule="auto"/>
        <w:jc w:val="both"/>
        <w:rPr>
          <w:lang w:val="ru-RU"/>
        </w:rPr>
      </w:pPr>
      <w:r w:rsidRPr="00433E64">
        <w:rPr>
          <w:rFonts w:ascii="Times New Roman" w:hAnsi="Times New Roman"/>
          <w:color w:val="000000"/>
          <w:sz w:val="28"/>
          <w:lang w:val="ru-RU"/>
        </w:rPr>
        <w:t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 природы и обеспечении существования человеческого общества. Согласно названным положениям, определены основные функции программы по биологии и её структура.</w:t>
      </w:r>
    </w:p>
    <w:p w14:paraId="72F361F2" w14:textId="77777777" w:rsidR="001A3345" w:rsidRPr="00433E64" w:rsidRDefault="001A3345" w:rsidP="001A3345">
      <w:pPr>
        <w:spacing w:after="0" w:line="264" w:lineRule="auto"/>
        <w:ind w:firstLine="600"/>
        <w:jc w:val="both"/>
        <w:rPr>
          <w:lang w:val="ru-RU"/>
        </w:rPr>
      </w:pPr>
      <w:r w:rsidRPr="00433E64">
        <w:rPr>
          <w:rFonts w:ascii="Times New Roman" w:hAnsi="Times New Roman"/>
          <w:color w:val="000000"/>
          <w:sz w:val="28"/>
          <w:lang w:val="ru-RU"/>
        </w:rPr>
        <w:t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 знаний, связанных с формированием естественно-научного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 на состояние природных и искусственных экосистем. Усиление внимания к прикладной направленности учебного предмета «Биология» продиктовано необходимостью обеспечения условий для решения одной из актуальных задач школьного биологического образования, которая предполагает формирование у обучающихся способности адаптироваться к изменениям динамично развивающегося современного мира.</w:t>
      </w:r>
    </w:p>
    <w:p w14:paraId="7E017D97" w14:textId="77777777" w:rsidR="001A3345" w:rsidRPr="00433E64" w:rsidRDefault="001A3345" w:rsidP="001A3345">
      <w:pPr>
        <w:spacing w:after="0" w:line="264" w:lineRule="auto"/>
        <w:ind w:firstLine="600"/>
        <w:jc w:val="both"/>
        <w:rPr>
          <w:lang w:val="ru-RU"/>
        </w:rPr>
      </w:pPr>
      <w:r w:rsidRPr="00433E64">
        <w:rPr>
          <w:rFonts w:ascii="Times New Roman" w:hAnsi="Times New Roman"/>
          <w:color w:val="000000"/>
          <w:sz w:val="28"/>
          <w:lang w:val="ru-RU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ценностного отношения к живой природе и человеку.</w:t>
      </w:r>
    </w:p>
    <w:p w14:paraId="0DCAA2A5" w14:textId="77777777" w:rsidR="001A3345" w:rsidRPr="00433E64" w:rsidRDefault="001A3345" w:rsidP="001A3345">
      <w:pPr>
        <w:spacing w:after="0" w:line="264" w:lineRule="auto"/>
        <w:ind w:firstLine="600"/>
        <w:jc w:val="both"/>
        <w:rPr>
          <w:lang w:val="ru-RU"/>
        </w:rPr>
      </w:pPr>
      <w:r w:rsidRPr="00433E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Отбор содержания учебного предмета «Биология» на базовом уровне осуществлён с позиций </w:t>
      </w:r>
      <w:proofErr w:type="spellStart"/>
      <w:r w:rsidRPr="00433E64">
        <w:rPr>
          <w:rFonts w:ascii="Times New Roman" w:hAnsi="Times New Roman"/>
          <w:color w:val="000000"/>
          <w:sz w:val="28"/>
          <w:lang w:val="ru-RU"/>
        </w:rPr>
        <w:t>культуросообразного</w:t>
      </w:r>
      <w:proofErr w:type="spellEnd"/>
      <w:r w:rsidRPr="00433E64">
        <w:rPr>
          <w:rFonts w:ascii="Times New Roman" w:hAnsi="Times New Roman"/>
          <w:color w:val="000000"/>
          <w:sz w:val="28"/>
          <w:lang w:val="ru-RU"/>
        </w:rPr>
        <w:t xml:space="preserve">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естественно-научной картине мира и ценностных ориентациях личности, способствующих гуманизации биологического образования.</w:t>
      </w:r>
    </w:p>
    <w:p w14:paraId="31CE5787" w14:textId="77777777" w:rsidR="001A3345" w:rsidRPr="00433E64" w:rsidRDefault="001A3345" w:rsidP="001A3345">
      <w:pPr>
        <w:spacing w:after="0" w:line="264" w:lineRule="auto"/>
        <w:ind w:firstLine="600"/>
        <w:jc w:val="both"/>
        <w:rPr>
          <w:lang w:val="ru-RU"/>
        </w:rPr>
      </w:pPr>
      <w:r w:rsidRPr="00433E64">
        <w:rPr>
          <w:rFonts w:ascii="Times New Roman" w:hAnsi="Times New Roman"/>
          <w:color w:val="000000"/>
          <w:sz w:val="28"/>
          <w:lang w:val="ru-RU"/>
        </w:rPr>
        <w:t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биологическая система», «Система и многообразие органического мира», «Эволюция живой природы», «Экосистемы и присущие им закономерности».</w:t>
      </w:r>
    </w:p>
    <w:p w14:paraId="5400A9BD" w14:textId="77777777" w:rsidR="001A3345" w:rsidRPr="00433E64" w:rsidRDefault="001A3345" w:rsidP="001A3345">
      <w:pPr>
        <w:spacing w:after="0" w:line="264" w:lineRule="auto"/>
        <w:ind w:firstLine="600"/>
        <w:jc w:val="both"/>
        <w:rPr>
          <w:lang w:val="ru-RU"/>
        </w:rPr>
      </w:pPr>
      <w:r w:rsidRPr="00433E64">
        <w:rPr>
          <w:rFonts w:ascii="Times New Roman" w:hAnsi="Times New Roman"/>
          <w:color w:val="000000"/>
          <w:sz w:val="28"/>
          <w:lang w:val="ru-RU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14:paraId="387C8D61" w14:textId="77777777" w:rsidR="001A3345" w:rsidRPr="00433E64" w:rsidRDefault="001A3345" w:rsidP="001A3345">
      <w:pPr>
        <w:spacing w:after="0" w:line="264" w:lineRule="auto"/>
        <w:ind w:firstLine="600"/>
        <w:jc w:val="both"/>
        <w:rPr>
          <w:lang w:val="ru-RU"/>
        </w:rPr>
      </w:pPr>
      <w:r w:rsidRPr="00433E64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14:paraId="1D48944A" w14:textId="77777777" w:rsidR="001A3345" w:rsidRPr="00433E64" w:rsidRDefault="001A3345" w:rsidP="001A3345">
      <w:pPr>
        <w:spacing w:after="0" w:line="264" w:lineRule="auto"/>
        <w:ind w:firstLine="600"/>
        <w:jc w:val="both"/>
        <w:rPr>
          <w:lang w:val="ru-RU"/>
        </w:rPr>
      </w:pPr>
      <w:r w:rsidRPr="00433E64">
        <w:rPr>
          <w:rFonts w:ascii="Times New Roman" w:hAnsi="Times New Roman"/>
          <w:color w:val="000000"/>
          <w:sz w:val="28"/>
          <w:lang w:val="ru-RU"/>
        </w:rPr>
        <w:t>освоение обучающимися системы знаний о биологических теориях,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</w:p>
    <w:p w14:paraId="046D8A64" w14:textId="77777777" w:rsidR="001A3345" w:rsidRPr="00433E64" w:rsidRDefault="001A3345" w:rsidP="001A3345">
      <w:pPr>
        <w:spacing w:after="0" w:line="264" w:lineRule="auto"/>
        <w:ind w:firstLine="600"/>
        <w:jc w:val="both"/>
        <w:rPr>
          <w:lang w:val="ru-RU"/>
        </w:rPr>
      </w:pPr>
      <w:r w:rsidRPr="00433E64">
        <w:rPr>
          <w:rFonts w:ascii="Times New Roman" w:hAnsi="Times New Roman"/>
          <w:color w:val="000000"/>
          <w:sz w:val="28"/>
          <w:lang w:val="ru-RU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</w:r>
    </w:p>
    <w:p w14:paraId="7962D7F2" w14:textId="77777777" w:rsidR="001A3345" w:rsidRPr="00433E64" w:rsidRDefault="001A3345" w:rsidP="001A3345">
      <w:pPr>
        <w:spacing w:after="0" w:line="264" w:lineRule="auto"/>
        <w:ind w:firstLine="600"/>
        <w:jc w:val="both"/>
        <w:rPr>
          <w:lang w:val="ru-RU"/>
        </w:rPr>
      </w:pPr>
      <w:r w:rsidRPr="00433E64">
        <w:rPr>
          <w:rFonts w:ascii="Times New Roman" w:hAnsi="Times New Roman"/>
          <w:color w:val="000000"/>
          <w:sz w:val="28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14:paraId="600352E7" w14:textId="77777777" w:rsidR="001A3345" w:rsidRPr="00433E64" w:rsidRDefault="001A3345" w:rsidP="001A3345">
      <w:pPr>
        <w:spacing w:after="0" w:line="264" w:lineRule="auto"/>
        <w:ind w:firstLine="600"/>
        <w:jc w:val="both"/>
        <w:rPr>
          <w:lang w:val="ru-RU"/>
        </w:rPr>
      </w:pPr>
      <w:r w:rsidRPr="00433E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433E64">
        <w:rPr>
          <w:rFonts w:ascii="Times New Roman" w:hAnsi="Times New Roman"/>
          <w:color w:val="000000"/>
          <w:sz w:val="28"/>
          <w:lang w:val="ru-RU"/>
        </w:rPr>
        <w:t>агробиотехнологий</w:t>
      </w:r>
      <w:proofErr w:type="spellEnd"/>
      <w:r w:rsidRPr="00433E64">
        <w:rPr>
          <w:rFonts w:ascii="Times New Roman" w:hAnsi="Times New Roman"/>
          <w:color w:val="000000"/>
          <w:sz w:val="28"/>
          <w:lang w:val="ru-RU"/>
        </w:rPr>
        <w:t>;</w:t>
      </w:r>
    </w:p>
    <w:p w14:paraId="7A9048A6" w14:textId="77777777" w:rsidR="001A3345" w:rsidRPr="00433E64" w:rsidRDefault="001A3345" w:rsidP="001A3345">
      <w:pPr>
        <w:spacing w:after="0" w:line="264" w:lineRule="auto"/>
        <w:ind w:firstLine="600"/>
        <w:jc w:val="both"/>
        <w:rPr>
          <w:lang w:val="ru-RU"/>
        </w:rPr>
      </w:pPr>
      <w:r w:rsidRPr="00433E64">
        <w:rPr>
          <w:rFonts w:ascii="Times New Roman" w:hAnsi="Times New Roman"/>
          <w:color w:val="000000"/>
          <w:sz w:val="28"/>
          <w:lang w:val="ru-RU"/>
        </w:rPr>
        <w:t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</w:p>
    <w:p w14:paraId="0C3FF541" w14:textId="77777777" w:rsidR="001A3345" w:rsidRPr="00433E64" w:rsidRDefault="001A3345" w:rsidP="001A3345">
      <w:pPr>
        <w:spacing w:after="0" w:line="264" w:lineRule="auto"/>
        <w:ind w:firstLine="600"/>
        <w:jc w:val="both"/>
        <w:rPr>
          <w:lang w:val="ru-RU"/>
        </w:rPr>
      </w:pPr>
      <w:r w:rsidRPr="00433E64">
        <w:rPr>
          <w:rFonts w:ascii="Times New Roman" w:hAnsi="Times New Roman"/>
          <w:color w:val="000000"/>
          <w:sz w:val="28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14:paraId="0CB0764A" w14:textId="77777777" w:rsidR="001A3345" w:rsidRPr="00433E64" w:rsidRDefault="001A3345" w:rsidP="001A3345">
      <w:pPr>
        <w:spacing w:after="0" w:line="264" w:lineRule="auto"/>
        <w:ind w:firstLine="600"/>
        <w:jc w:val="both"/>
        <w:rPr>
          <w:lang w:val="ru-RU"/>
        </w:rPr>
      </w:pPr>
      <w:r w:rsidRPr="00433E64">
        <w:rPr>
          <w:rFonts w:ascii="Times New Roman" w:hAnsi="Times New Roman"/>
          <w:color w:val="000000"/>
          <w:sz w:val="28"/>
          <w:lang w:val="ru-RU"/>
        </w:rPr>
        <w:t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14:paraId="68B6A6C8" w14:textId="77777777" w:rsidR="001A3345" w:rsidRPr="00433E64" w:rsidRDefault="001A3345" w:rsidP="001A3345">
      <w:pPr>
        <w:spacing w:after="0" w:line="264" w:lineRule="auto"/>
        <w:ind w:firstLine="600"/>
        <w:jc w:val="both"/>
        <w:rPr>
          <w:lang w:val="ru-RU"/>
        </w:rPr>
      </w:pPr>
      <w:r w:rsidRPr="00433E64">
        <w:rPr>
          <w:rFonts w:ascii="Times New Roman" w:hAnsi="Times New Roman"/>
          <w:color w:val="000000"/>
          <w:sz w:val="28"/>
          <w:lang w:val="ru-RU"/>
        </w:rPr>
        <w:t xml:space="preserve"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«Естественно-научные предметы». </w:t>
      </w:r>
    </w:p>
    <w:p w14:paraId="422945CF" w14:textId="77777777" w:rsidR="001A3345" w:rsidRPr="00433E64" w:rsidRDefault="001A3345" w:rsidP="001A3345">
      <w:pPr>
        <w:spacing w:after="0" w:line="264" w:lineRule="auto"/>
        <w:ind w:firstLine="600"/>
        <w:jc w:val="both"/>
        <w:rPr>
          <w:lang w:val="ru-RU"/>
        </w:rPr>
      </w:pPr>
      <w:r w:rsidRPr="00433E64">
        <w:rPr>
          <w:rFonts w:ascii="Times New Roman" w:hAnsi="Times New Roman"/>
          <w:color w:val="000000"/>
          <w:sz w:val="28"/>
          <w:lang w:val="ru-RU"/>
        </w:rPr>
        <w:t>Для изучения биологии на базовом уровне среднего общего образования отводится 68 часов: в 10 классе – 34 часа (1 час в неделю), в 11 классе – 34 часа (1 час в неделю).</w:t>
      </w:r>
    </w:p>
    <w:p w14:paraId="4467F968" w14:textId="77777777" w:rsidR="001A3345" w:rsidRPr="00433E64" w:rsidRDefault="001A3345" w:rsidP="001A3345">
      <w:pPr>
        <w:rPr>
          <w:lang w:val="ru-RU"/>
        </w:rPr>
        <w:sectPr w:rsidR="001A3345" w:rsidRPr="00433E64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14:paraId="4134896E" w14:textId="77777777" w:rsidR="004A78FC" w:rsidRDefault="004A78FC" w:rsidP="00AB1721">
      <w:pPr>
        <w:spacing w:after="0" w:line="264" w:lineRule="auto"/>
        <w:ind w:left="120"/>
        <w:jc w:val="both"/>
      </w:pPr>
    </w:p>
    <w:sectPr w:rsidR="004A78FC" w:rsidSect="00AB1721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A7B"/>
    <w:rsid w:val="00011A0F"/>
    <w:rsid w:val="000800BC"/>
    <w:rsid w:val="00082F99"/>
    <w:rsid w:val="000D20F0"/>
    <w:rsid w:val="000E4FE1"/>
    <w:rsid w:val="000E6473"/>
    <w:rsid w:val="001110BC"/>
    <w:rsid w:val="001379E3"/>
    <w:rsid w:val="00140EAC"/>
    <w:rsid w:val="00144BF9"/>
    <w:rsid w:val="001A3345"/>
    <w:rsid w:val="001B0CC6"/>
    <w:rsid w:val="001B1361"/>
    <w:rsid w:val="001B4D05"/>
    <w:rsid w:val="001C6E8F"/>
    <w:rsid w:val="001D26AB"/>
    <w:rsid w:val="001D3D6E"/>
    <w:rsid w:val="001F0B2D"/>
    <w:rsid w:val="001F5A7B"/>
    <w:rsid w:val="00213377"/>
    <w:rsid w:val="002174E0"/>
    <w:rsid w:val="00255A60"/>
    <w:rsid w:val="002B1B82"/>
    <w:rsid w:val="003341B6"/>
    <w:rsid w:val="003A0AA3"/>
    <w:rsid w:val="003E17D7"/>
    <w:rsid w:val="00456142"/>
    <w:rsid w:val="00483A32"/>
    <w:rsid w:val="00490EC0"/>
    <w:rsid w:val="004A4F6C"/>
    <w:rsid w:val="004A78FC"/>
    <w:rsid w:val="00533FF2"/>
    <w:rsid w:val="00546242"/>
    <w:rsid w:val="00561144"/>
    <w:rsid w:val="0057731F"/>
    <w:rsid w:val="005974C6"/>
    <w:rsid w:val="005A467A"/>
    <w:rsid w:val="005D661E"/>
    <w:rsid w:val="005E2A32"/>
    <w:rsid w:val="005E42F6"/>
    <w:rsid w:val="006816C5"/>
    <w:rsid w:val="00686385"/>
    <w:rsid w:val="006939FD"/>
    <w:rsid w:val="00697B9A"/>
    <w:rsid w:val="00700E9A"/>
    <w:rsid w:val="00703A86"/>
    <w:rsid w:val="00727E1A"/>
    <w:rsid w:val="0074456C"/>
    <w:rsid w:val="00754F68"/>
    <w:rsid w:val="007869E0"/>
    <w:rsid w:val="00786A12"/>
    <w:rsid w:val="007943D6"/>
    <w:rsid w:val="007A2531"/>
    <w:rsid w:val="007A2884"/>
    <w:rsid w:val="007F7BC8"/>
    <w:rsid w:val="00840FA2"/>
    <w:rsid w:val="008E6672"/>
    <w:rsid w:val="008F3B04"/>
    <w:rsid w:val="008F4336"/>
    <w:rsid w:val="00907ED9"/>
    <w:rsid w:val="00917D24"/>
    <w:rsid w:val="00923C05"/>
    <w:rsid w:val="00933FA5"/>
    <w:rsid w:val="00940CE5"/>
    <w:rsid w:val="009C47B5"/>
    <w:rsid w:val="00A06490"/>
    <w:rsid w:val="00A32F34"/>
    <w:rsid w:val="00A90D4C"/>
    <w:rsid w:val="00AB1721"/>
    <w:rsid w:val="00AD229B"/>
    <w:rsid w:val="00B043E8"/>
    <w:rsid w:val="00B476D4"/>
    <w:rsid w:val="00B75A24"/>
    <w:rsid w:val="00B9497C"/>
    <w:rsid w:val="00BA1D82"/>
    <w:rsid w:val="00BD6A30"/>
    <w:rsid w:val="00C614BC"/>
    <w:rsid w:val="00CC0C3A"/>
    <w:rsid w:val="00CD2540"/>
    <w:rsid w:val="00CD5CF3"/>
    <w:rsid w:val="00CE5898"/>
    <w:rsid w:val="00D025EC"/>
    <w:rsid w:val="00D71312"/>
    <w:rsid w:val="00D75257"/>
    <w:rsid w:val="00DB3D94"/>
    <w:rsid w:val="00DC589A"/>
    <w:rsid w:val="00DF10D5"/>
    <w:rsid w:val="00E364F2"/>
    <w:rsid w:val="00E50219"/>
    <w:rsid w:val="00E547A3"/>
    <w:rsid w:val="00E62515"/>
    <w:rsid w:val="00E76DE7"/>
    <w:rsid w:val="00EA1B4B"/>
    <w:rsid w:val="00EC19A3"/>
    <w:rsid w:val="00EE140C"/>
    <w:rsid w:val="00EF4A53"/>
    <w:rsid w:val="00F02BC6"/>
    <w:rsid w:val="00F300B1"/>
    <w:rsid w:val="00F36BC8"/>
    <w:rsid w:val="00F54D72"/>
    <w:rsid w:val="00F56660"/>
    <w:rsid w:val="00F63245"/>
    <w:rsid w:val="00F9404A"/>
    <w:rsid w:val="00F94639"/>
    <w:rsid w:val="00F94D5B"/>
    <w:rsid w:val="00FA4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C48D3"/>
  <w15:chartTrackingRefBased/>
  <w15:docId w15:val="{4F66EC48-DFA3-4FE2-A0F3-E103B3F1B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3345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884</Words>
  <Characters>5045</Characters>
  <Application>Microsoft Office Word</Application>
  <DocSecurity>0</DocSecurity>
  <Lines>42</Lines>
  <Paragraphs>11</Paragraphs>
  <ScaleCrop>false</ScaleCrop>
  <Company/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2023-09-12T08:40:00Z</dcterms:created>
  <dcterms:modified xsi:type="dcterms:W3CDTF">2023-10-06T22:18:00Z</dcterms:modified>
</cp:coreProperties>
</file>